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A3" w:rsidRDefault="0040255A">
      <w:pPr>
        <w:widowControl/>
        <w:jc w:val="center"/>
        <w:rPr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А</w:t>
      </w:r>
      <w:r w:rsidRPr="0057590C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>ННОТАЦИЯ</w:t>
      </w:r>
    </w:p>
    <w:p w:rsidR="005357A3" w:rsidRDefault="0040255A">
      <w:pPr>
        <w:widowControl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 w:bidi="ar"/>
        </w:rPr>
      </w:pPr>
      <w:r w:rsidRPr="0057590C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к рабочей программе по кубановедению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 w:bidi="ar"/>
        </w:rPr>
        <w:t xml:space="preserve">5-9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 w:bidi="ar"/>
        </w:rPr>
        <w:t>классы</w:t>
      </w:r>
      <w:proofErr w:type="spellEnd"/>
    </w:p>
    <w:p w:rsidR="005357A3" w:rsidRDefault="005357A3">
      <w:pPr>
        <w:widowControl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 w:bidi="ar"/>
        </w:rPr>
      </w:pPr>
    </w:p>
    <w:p w:rsidR="005357A3" w:rsidRDefault="0040255A">
      <w:pPr>
        <w:widowControl/>
        <w:jc w:val="both"/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Рабочая программа по кубановедению в 5-9 классах составлена в соответствии с ФГОС основного общего образования, на основе: Программы 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«Кубановедение: программа для 5-9 классов общеобразовательных учреждений (организаций) Краснодарского края» /под ред.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А.А.Зайцева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 xml:space="preserve"> –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Краснодар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Перспективы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образования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 xml:space="preserve">, 2017. </w:t>
      </w:r>
    </w:p>
    <w:p w:rsidR="005357A3" w:rsidRDefault="005357A3">
      <w:pPr>
        <w:widowControl/>
        <w:jc w:val="both"/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</w:pPr>
    </w:p>
    <w:p w:rsidR="005357A3" w:rsidRDefault="0040255A">
      <w:pPr>
        <w:widowControl/>
        <w:jc w:val="both"/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Содержание рабочей программы соответствует целям и задачам общеобразовательной п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рограммы муниципальное бюджетное общеобразовательное учреждение МБОУ СОШ №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4 им. В.Ф. Подгурского</w:t>
      </w:r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 xml:space="preserve">. </w:t>
      </w:r>
    </w:p>
    <w:p w:rsidR="005357A3" w:rsidRDefault="005357A3">
      <w:pPr>
        <w:widowControl/>
        <w:jc w:val="both"/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</w:pPr>
      <w:bookmarkStart w:id="0" w:name="_GoBack"/>
      <w:bookmarkEnd w:id="0"/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Кубановедение – самостоятельная учебная дисциплина, преподавание которой с 2004-2005 учебного года осуществляется в учреждениях системы общего образования К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раснодарского края (с 1 по 11 класс).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Изучения кубановедения на ступени основного общего образования направлено на достижение следующих целей: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систематизации знаний о Кубани.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- развитие и воспитания гуманной, социально-активной личности, относящейся о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тветственно и бережно к богатству природы Кубани, ее истории, культуре, уважительно – к жителям края.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- выявление общего и особенного в развитии страны и региона, а также создание целостного представления о Кубани как самобытной части Российского государс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тва.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Задачи программы обучения: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комплексное изучение малой родины в общероссийском контексте соответствующее современному уровню знаний;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формирование мировоззренческой, нравственной, экономической, социальной, политической и экологической культуры;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- воспитание чувства патриотизма, ответственности за сохранение и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приумножение исторического и культурного наследия своего края;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- содействие налаживанию взаимопонимания и сотрудничества между представителями различных этнических, религиозных и социальны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х групп, толерантного отношения к людям разных национальностей, вероисповеданий;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развитие познавательного интереса;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воспитание бережного отношения к родной природе;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привитие чувства гордости за выдающиеся достижения кубанцев;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- социализация школь</w:t>
      </w: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ников;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- выработка навыков саморазвития и самообразования.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Кубановедение в основной школе изучается в 5-9 классах в объеме 170 часов </w:t>
      </w:r>
    </w:p>
    <w:p w:rsidR="005357A3" w:rsidRDefault="0040255A">
      <w:pPr>
        <w:widowControl/>
        <w:jc w:val="both"/>
        <w:rPr>
          <w:sz w:val="28"/>
          <w:szCs w:val="28"/>
        </w:rPr>
      </w:pPr>
      <w:r w:rsidRPr="0057590C">
        <w:rPr>
          <w:rFonts w:ascii="Times New Roman" w:eastAsia="SimSun" w:hAnsi="Times New Roman" w:cs="Times New Roman"/>
          <w:sz w:val="28"/>
          <w:szCs w:val="28"/>
          <w:lang w:eastAsia="zh-CN" w:bidi="ar"/>
        </w:rPr>
        <w:t>(по 34 часа в год, 1 час в неделю)</w:t>
      </w:r>
    </w:p>
    <w:p w:rsidR="005357A3" w:rsidRDefault="00535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5A" w:rsidRDefault="0040255A">
      <w:r>
        <w:separator/>
      </w:r>
    </w:p>
  </w:endnote>
  <w:endnote w:type="continuationSeparator" w:id="0">
    <w:p w:rsidR="0040255A" w:rsidRDefault="0040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5A" w:rsidRDefault="0040255A">
      <w:r>
        <w:separator/>
      </w:r>
    </w:p>
  </w:footnote>
  <w:footnote w:type="continuationSeparator" w:id="0">
    <w:p w:rsidR="0040255A" w:rsidRDefault="0040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D5"/>
    <w:rsid w:val="00047B5A"/>
    <w:rsid w:val="000C2EDD"/>
    <w:rsid w:val="001A1572"/>
    <w:rsid w:val="0040255A"/>
    <w:rsid w:val="004D248B"/>
    <w:rsid w:val="005357A3"/>
    <w:rsid w:val="0057590C"/>
    <w:rsid w:val="00763103"/>
    <w:rsid w:val="00793AD5"/>
    <w:rsid w:val="00AB191A"/>
    <w:rsid w:val="00B03328"/>
    <w:rsid w:val="00C3233F"/>
    <w:rsid w:val="00C33CAD"/>
    <w:rsid w:val="00E07093"/>
    <w:rsid w:val="00EC6D35"/>
    <w:rsid w:val="00F525D3"/>
    <w:rsid w:val="00FB7E10"/>
    <w:rsid w:val="4A615739"/>
    <w:rsid w:val="4E0D6BDA"/>
    <w:rsid w:val="6A9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Пользователь</cp:lastModifiedBy>
  <cp:revision>2</cp:revision>
  <cp:lastPrinted>2021-01-16T06:07:00Z</cp:lastPrinted>
  <dcterms:created xsi:type="dcterms:W3CDTF">2022-10-09T18:25:00Z</dcterms:created>
  <dcterms:modified xsi:type="dcterms:W3CDTF">2022-10-09T18:25:00Z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312559E4DF19434DA5CA167FD2998869</vt:lpwstr>
  </property>
</Properties>
</file>